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1FF46" w14:textId="4855170E" w:rsidR="00D10BC6" w:rsidRDefault="00D10BC6" w:rsidP="00D10B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A97CFC">
          <w:rPr>
            <w:b/>
            <w:i/>
            <w:noProof/>
            <w:sz w:val="28"/>
          </w:rPr>
          <w:t>326</w:t>
        </w:r>
      </w:fldSimple>
    </w:p>
    <w:p w14:paraId="05AB018A" w14:textId="27BAAB51" w:rsidR="00D10BC6" w:rsidRDefault="00D10BC6" w:rsidP="00D10B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23th May 2025</w:t>
        </w:r>
      </w:fldSimple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  <w:t xml:space="preserve">                   </w:t>
      </w:r>
      <w:r w:rsidR="00A97CFC">
        <w:rPr>
          <w:b/>
          <w:noProof/>
          <w:sz w:val="24"/>
        </w:rPr>
        <w:t>(revision of S6-252029)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633218BB" w:rsidR="006E2A0E" w:rsidRPr="00D83F2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="00370881">
        <w:rPr>
          <w:rFonts w:ascii="Arial" w:hAnsi="Arial" w:cs="Arial"/>
          <w:b/>
          <w:bCs/>
        </w:rPr>
        <w:tab/>
        <w:t xml:space="preserve">Key Issue - </w:t>
      </w:r>
      <w:bookmarkStart w:id="0" w:name="_Hlk196469351"/>
      <w:r w:rsidR="00CE0417">
        <w:rPr>
          <w:rFonts w:ascii="Arial" w:hAnsi="Arial" w:cs="Arial"/>
          <w:b/>
          <w:bCs/>
        </w:rPr>
        <w:t xml:space="preserve">Recording </w:t>
      </w:r>
      <w:r w:rsidR="0081322A">
        <w:rPr>
          <w:rFonts w:ascii="Arial" w:hAnsi="Arial" w:cs="Arial"/>
          <w:b/>
          <w:bCs/>
        </w:rPr>
        <w:t xml:space="preserve">and audit </w:t>
      </w:r>
      <w:r w:rsidR="00370881">
        <w:rPr>
          <w:rFonts w:ascii="Arial" w:hAnsi="Arial" w:cs="Arial"/>
          <w:b/>
          <w:bCs/>
        </w:rPr>
        <w:t>of e2e encrypted one</w:t>
      </w:r>
      <w:r w:rsidR="00D06E61">
        <w:rPr>
          <w:rFonts w:ascii="Arial" w:hAnsi="Arial" w:cs="Arial"/>
          <w:b/>
          <w:bCs/>
        </w:rPr>
        <w:t>-</w:t>
      </w:r>
      <w:r w:rsidR="00370881">
        <w:rPr>
          <w:rFonts w:ascii="Arial" w:hAnsi="Arial" w:cs="Arial"/>
          <w:b/>
          <w:bCs/>
        </w:rPr>
        <w:t>to</w:t>
      </w:r>
      <w:r w:rsidR="00D06E61">
        <w:rPr>
          <w:rFonts w:ascii="Arial" w:hAnsi="Arial" w:cs="Arial"/>
          <w:b/>
          <w:bCs/>
        </w:rPr>
        <w:t>-</w:t>
      </w:r>
      <w:r w:rsidR="00370881">
        <w:rPr>
          <w:rFonts w:ascii="Arial" w:hAnsi="Arial" w:cs="Arial"/>
          <w:b/>
          <w:bCs/>
        </w:rPr>
        <w:t>one communication</w:t>
      </w:r>
      <w:bookmarkEnd w:id="0"/>
    </w:p>
    <w:p w14:paraId="13B93593" w14:textId="391B0C34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 xml:space="preserve">3GPP TR 23.700-39 </w:t>
      </w:r>
      <w:r w:rsidR="00D10BC6">
        <w:rPr>
          <w:rFonts w:ascii="Arial" w:hAnsi="Arial" w:cs="Arial"/>
          <w:b/>
          <w:bCs/>
        </w:rPr>
        <w:t>V</w:t>
      </w:r>
      <w:r w:rsidR="005A1504">
        <w:rPr>
          <w:rFonts w:ascii="Arial" w:hAnsi="Arial" w:cs="Arial"/>
          <w:b/>
          <w:bCs/>
        </w:rPr>
        <w:t>0.</w:t>
      </w:r>
      <w:r w:rsidR="00D10BC6">
        <w:rPr>
          <w:rFonts w:ascii="Arial" w:hAnsi="Arial" w:cs="Arial"/>
          <w:b/>
          <w:bCs/>
        </w:rPr>
        <w:t>1</w:t>
      </w:r>
      <w:r w:rsidR="005A1504">
        <w:rPr>
          <w:rFonts w:ascii="Arial" w:hAnsi="Arial" w:cs="Arial"/>
          <w:b/>
          <w:bCs/>
        </w:rPr>
        <w:t>.0</w:t>
      </w:r>
    </w:p>
    <w:p w14:paraId="4348F67C" w14:textId="46FC71C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D10BC6">
        <w:rPr>
          <w:rFonts w:ascii="Arial" w:hAnsi="Arial" w:cs="Arial"/>
          <w:b/>
          <w:bCs/>
          <w:lang w:val="fr-FR"/>
        </w:rPr>
        <w:t>Contact:</w:t>
      </w:r>
      <w:proofErr w:type="gramEnd"/>
      <w:r w:rsidRPr="00D10BC6">
        <w:rPr>
          <w:rFonts w:ascii="Arial" w:hAnsi="Arial" w:cs="Arial"/>
          <w:b/>
          <w:bCs/>
          <w:lang w:val="fr-FR"/>
        </w:rPr>
        <w:tab/>
      </w:r>
      <w:r w:rsidR="000C5B5E" w:rsidRPr="00D10BC6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D10BC6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D10BC6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D10BC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D10BC6" w:rsidRDefault="00CD2478" w:rsidP="00CD2478">
      <w:pPr>
        <w:pStyle w:val="CRCoverPage"/>
        <w:rPr>
          <w:b/>
          <w:noProof/>
          <w:lang w:val="fr-FR"/>
        </w:rPr>
      </w:pPr>
      <w:r w:rsidRPr="00D10BC6">
        <w:rPr>
          <w:b/>
          <w:noProof/>
          <w:lang w:val="fr-FR"/>
        </w:rPr>
        <w:t>1. Introduction</w:t>
      </w:r>
    </w:p>
    <w:p w14:paraId="4EF94862" w14:textId="6D780565" w:rsidR="00D83F23" w:rsidRDefault="007B6F1D" w:rsidP="00CD2478">
      <w:pPr>
        <w:rPr>
          <w:noProof/>
        </w:rPr>
      </w:pPr>
      <w:bookmarkStart w:id="1" w:name="_Hlk196469379"/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370881">
        <w:rPr>
          <w:noProof/>
        </w:rPr>
        <w:t xml:space="preserve">key issue for recording </w:t>
      </w:r>
      <w:r w:rsidR="0081322A">
        <w:rPr>
          <w:noProof/>
        </w:rPr>
        <w:t xml:space="preserve">and audit </w:t>
      </w:r>
      <w:r w:rsidR="00370881">
        <w:rPr>
          <w:noProof/>
        </w:rPr>
        <w:t>of e2e encrypted one</w:t>
      </w:r>
      <w:r w:rsidR="00D06E61">
        <w:rPr>
          <w:noProof/>
        </w:rPr>
        <w:t>-</w:t>
      </w:r>
      <w:r w:rsidR="00370881">
        <w:rPr>
          <w:noProof/>
        </w:rPr>
        <w:t>to</w:t>
      </w:r>
      <w:r w:rsidR="00D06E61">
        <w:rPr>
          <w:noProof/>
        </w:rPr>
        <w:t>-</w:t>
      </w:r>
      <w:r w:rsidR="00370881">
        <w:rPr>
          <w:noProof/>
        </w:rPr>
        <w:t>one communication.</w:t>
      </w:r>
      <w:bookmarkEnd w:id="1"/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820F740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10BC6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D10BC6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A189C09" w14:textId="77777777" w:rsidR="0081322A" w:rsidRPr="004D3578" w:rsidRDefault="0081322A" w:rsidP="0081322A">
      <w:pPr>
        <w:pStyle w:val="Heading1"/>
      </w:pPr>
      <w:bookmarkStart w:id="2" w:name="_Toc129708869"/>
      <w:bookmarkStart w:id="3" w:name="_Toc195275838"/>
      <w:bookmarkStart w:id="4" w:name="_Toc195275865"/>
      <w:r w:rsidRPr="004D3578">
        <w:t>2</w:t>
      </w:r>
      <w:r w:rsidRPr="004D3578">
        <w:tab/>
        <w:t>References</w:t>
      </w:r>
      <w:bookmarkEnd w:id="2"/>
      <w:bookmarkEnd w:id="3"/>
    </w:p>
    <w:p w14:paraId="0D26DB24" w14:textId="77777777" w:rsidR="0081322A" w:rsidRPr="004D3578" w:rsidRDefault="0081322A" w:rsidP="0081322A">
      <w:r w:rsidRPr="004D3578">
        <w:t>The following documents contain provisions which, through reference in this text, constitute provisions of the present document.</w:t>
      </w:r>
    </w:p>
    <w:p w14:paraId="26B1ADB3" w14:textId="77777777" w:rsidR="0081322A" w:rsidRPr="004D3578" w:rsidRDefault="0081322A" w:rsidP="0081322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96179A8" w14:textId="77777777" w:rsidR="0081322A" w:rsidRPr="004D3578" w:rsidRDefault="0081322A" w:rsidP="0081322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B84DC66" w14:textId="77777777" w:rsidR="0081322A" w:rsidRPr="004D3578" w:rsidRDefault="0081322A" w:rsidP="0081322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3082200" w14:textId="77777777" w:rsidR="0081322A" w:rsidRPr="004D3578" w:rsidRDefault="0081322A" w:rsidP="0081322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A0D3809" w14:textId="77777777" w:rsidR="0081322A" w:rsidRPr="00807ABB" w:rsidRDefault="0081322A" w:rsidP="0081322A">
      <w:pPr>
        <w:pStyle w:val="EX"/>
      </w:pPr>
      <w:bookmarkStart w:id="5" w:name="definitions"/>
      <w:bookmarkEnd w:id="5"/>
      <w:r w:rsidRPr="00807ABB">
        <w:t>[</w:t>
      </w:r>
      <w:r>
        <w:rPr>
          <w:lang w:eastAsia="zh-CN"/>
        </w:rPr>
        <w:t>2</w:t>
      </w:r>
      <w:r w:rsidRPr="00807ABB">
        <w:t>]</w:t>
      </w:r>
      <w:r w:rsidRPr="00807ABB">
        <w:tab/>
        <w:t>3GPP</w:t>
      </w:r>
      <w:r w:rsidRPr="00807ABB">
        <w:rPr>
          <w:color w:val="000000"/>
          <w:lang w:eastAsia="ja-JP"/>
        </w:rPr>
        <w:t> </w:t>
      </w:r>
      <w:r w:rsidRPr="00807ABB">
        <w:t>TS</w:t>
      </w:r>
      <w:r w:rsidRPr="00807ABB">
        <w:rPr>
          <w:color w:val="000000"/>
          <w:lang w:eastAsia="ja-JP"/>
        </w:rPr>
        <w:t> </w:t>
      </w:r>
      <w:r w:rsidRPr="00807ABB">
        <w:t>23.</w:t>
      </w:r>
      <w:r w:rsidRPr="00807ABB">
        <w:rPr>
          <w:lang w:eastAsia="zh-CN"/>
        </w:rPr>
        <w:t>280</w:t>
      </w:r>
      <w:r w:rsidRPr="00807ABB">
        <w:t xml:space="preserve">: </w:t>
      </w:r>
      <w:r w:rsidRPr="00807ABB">
        <w:rPr>
          <w:color w:val="000000"/>
          <w:lang w:eastAsia="ja-JP"/>
        </w:rPr>
        <w:t>"Common functional architecture to support mission critical services; Stage 2"</w:t>
      </w:r>
      <w:r w:rsidRPr="00807ABB">
        <w:t>.</w:t>
      </w:r>
    </w:p>
    <w:p w14:paraId="482B8989" w14:textId="77777777" w:rsidR="0081322A" w:rsidRDefault="0081322A" w:rsidP="0081322A">
      <w:pPr>
        <w:pStyle w:val="EX"/>
        <w:rPr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3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807ABB">
        <w:rPr>
          <w:lang w:eastAsia="zh-CN"/>
        </w:rPr>
        <w:t>To</w:t>
      </w:r>
      <w:proofErr w:type="gramEnd"/>
      <w:r w:rsidRPr="00807ABB">
        <w:rPr>
          <w:lang w:eastAsia="zh-CN"/>
        </w:rPr>
        <w:t xml:space="preserve"> Talk (MCPTT); Stage 2".</w:t>
      </w:r>
    </w:p>
    <w:p w14:paraId="4948258F" w14:textId="77777777" w:rsidR="0081322A" w:rsidRPr="00807ABB" w:rsidRDefault="0081322A" w:rsidP="0081322A">
      <w:pPr>
        <w:pStyle w:val="EX"/>
        <w:rPr>
          <w:lang w:eastAsia="zh-CN"/>
        </w:rPr>
      </w:pPr>
      <w:r w:rsidRPr="00807ABB">
        <w:t>[</w:t>
      </w:r>
      <w:r>
        <w:t>4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23.281: "Functional architecture and information flows to support Mission Critical Video (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>); Stage 2".</w:t>
      </w:r>
    </w:p>
    <w:p w14:paraId="6FD5C227" w14:textId="77777777" w:rsidR="0081322A" w:rsidRDefault="0081322A" w:rsidP="0081322A">
      <w:pPr>
        <w:pStyle w:val="EX"/>
        <w:rPr>
          <w:lang w:eastAsia="zh-CN"/>
        </w:rPr>
      </w:pPr>
      <w:r w:rsidRPr="00807ABB">
        <w:t>[</w:t>
      </w:r>
      <w:r>
        <w:t>5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23.282: "Functional architecture and information flows to support Mission Critical Data (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>); Stage 2".</w:t>
      </w:r>
    </w:p>
    <w:p w14:paraId="76863EE3" w14:textId="77777777" w:rsidR="0081322A" w:rsidRDefault="0081322A" w:rsidP="0081322A">
      <w:pPr>
        <w:pStyle w:val="EX"/>
        <w:rPr>
          <w:lang w:eastAsia="zh-CN"/>
        </w:rPr>
      </w:pPr>
      <w:r w:rsidRPr="00807ABB">
        <w:t>[</w:t>
      </w:r>
      <w:r>
        <w:t>6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3</w:t>
      </w:r>
      <w:r w:rsidRPr="00807ABB">
        <w:rPr>
          <w:lang w:eastAsia="zh-CN"/>
        </w:rPr>
        <w:t>: "</w:t>
      </w:r>
      <w:r w:rsidRPr="00E322E6">
        <w:t xml:space="preserve"> </w:t>
      </w:r>
      <w:r>
        <w:rPr>
          <w:lang w:eastAsia="zh-CN"/>
        </w:rPr>
        <w:t>Mission Critical Communication Interworking with Land Mobile Radio Systems</w:t>
      </w:r>
      <w:r w:rsidRPr="00807ABB">
        <w:rPr>
          <w:lang w:eastAsia="zh-CN"/>
        </w:rPr>
        <w:t>; Stage 2".</w:t>
      </w:r>
    </w:p>
    <w:p w14:paraId="172779E3" w14:textId="77777777" w:rsidR="0081322A" w:rsidRPr="00807ABB" w:rsidRDefault="0081322A" w:rsidP="0081322A">
      <w:pPr>
        <w:pStyle w:val="EX"/>
        <w:rPr>
          <w:lang w:eastAsia="zh-CN"/>
        </w:rPr>
      </w:pPr>
      <w:r w:rsidRPr="00807ABB">
        <w:t>[</w:t>
      </w:r>
      <w:r>
        <w:t>7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9</w:t>
      </w:r>
      <w:r w:rsidRPr="00807ABB">
        <w:rPr>
          <w:lang w:eastAsia="zh-CN"/>
        </w:rPr>
        <w:t>: "</w:t>
      </w:r>
      <w:r w:rsidRPr="00FE52FE">
        <w:rPr>
          <w:lang w:eastAsia="zh-CN"/>
        </w:rPr>
        <w:t>Mission Critical services over 5G System</w:t>
      </w:r>
      <w:r w:rsidRPr="00807ABB">
        <w:rPr>
          <w:lang w:eastAsia="zh-CN"/>
        </w:rPr>
        <w:t>; Stage 2".</w:t>
      </w:r>
    </w:p>
    <w:p w14:paraId="607BB0D6" w14:textId="40132A88" w:rsidR="0081322A" w:rsidRDefault="0081322A" w:rsidP="0081322A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8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280</w:t>
      </w:r>
      <w:r w:rsidRPr="00807ABB">
        <w:t>: "Mission Critical Services Common Requirements (</w:t>
      </w:r>
      <w:proofErr w:type="spellStart"/>
      <w:r w:rsidRPr="00807ABB">
        <w:t>MCCoRe</w:t>
      </w:r>
      <w:proofErr w:type="spellEnd"/>
      <w:r w:rsidRPr="00807ABB">
        <w:t>); Stage 1</w:t>
      </w:r>
      <w:r w:rsidRPr="00807ABB">
        <w:rPr>
          <w:lang w:eastAsia="zh-CN"/>
        </w:rPr>
        <w:t>"</w:t>
      </w:r>
      <w:r w:rsidRPr="00807ABB">
        <w:t>.</w:t>
      </w:r>
    </w:p>
    <w:p w14:paraId="2CC2908C" w14:textId="177B19A3" w:rsidR="0081322A" w:rsidRDefault="0081322A" w:rsidP="0081322A">
      <w:pPr>
        <w:pStyle w:val="EX"/>
        <w:rPr>
          <w:ins w:id="6" w:author="Vialen, Jukka" w:date="2025-04-25T10:23:00Z"/>
        </w:rPr>
      </w:pPr>
      <w:ins w:id="7" w:author="Vialen, Jukka" w:date="2025-04-25T10:23:00Z">
        <w:r w:rsidRPr="00807ABB">
          <w:rPr>
            <w:lang w:eastAsia="zh-CN"/>
          </w:rPr>
          <w:t>[</w:t>
        </w:r>
        <w:r w:rsidRPr="0047066D">
          <w:rPr>
            <w:highlight w:val="yellow"/>
            <w:lang w:eastAsia="zh-CN"/>
          </w:rPr>
          <w:t>x</w:t>
        </w:r>
        <w:r w:rsidRPr="00807ABB">
          <w:rPr>
            <w:lang w:eastAsia="zh-CN"/>
          </w:rPr>
          <w:t>]</w:t>
        </w:r>
        <w:r w:rsidRPr="00807ABB">
          <w:rPr>
            <w:lang w:eastAsia="zh-CN"/>
          </w:rPr>
          <w:tab/>
        </w:r>
        <w:r w:rsidRPr="00807ABB">
          <w:t>3GPP TS </w:t>
        </w:r>
        <w:r>
          <w:t>33</w:t>
        </w:r>
        <w:r w:rsidRPr="00807ABB">
          <w:t>.</w:t>
        </w:r>
        <w:r>
          <w:t>1</w:t>
        </w:r>
        <w:r w:rsidRPr="00807ABB">
          <w:rPr>
            <w:lang w:eastAsia="zh-CN"/>
          </w:rPr>
          <w:t>80</w:t>
        </w:r>
        <w:r w:rsidRPr="00807ABB">
          <w:t>: "</w:t>
        </w:r>
      </w:ins>
      <w:ins w:id="8" w:author="Vialen, Jukka" w:date="2025-04-25T10:24:00Z">
        <w:r w:rsidR="0047066D" w:rsidRPr="0047066D">
          <w:t>Security of the Mission Critical (MC) service</w:t>
        </w:r>
      </w:ins>
      <w:ins w:id="9" w:author="Vialen, Jukka" w:date="2025-04-25T10:23:00Z">
        <w:r w:rsidRPr="00807ABB">
          <w:rPr>
            <w:lang w:eastAsia="zh-CN"/>
          </w:rPr>
          <w:t>"</w:t>
        </w:r>
        <w:r w:rsidRPr="00807ABB">
          <w:t>.</w:t>
        </w:r>
      </w:ins>
    </w:p>
    <w:p w14:paraId="3A5367D1" w14:textId="77777777" w:rsidR="0081322A" w:rsidRDefault="0081322A" w:rsidP="0081322A">
      <w:pPr>
        <w:pStyle w:val="EX"/>
      </w:pPr>
    </w:p>
    <w:p w14:paraId="10E25141" w14:textId="5553F5EA" w:rsidR="0081322A" w:rsidRDefault="0081322A">
      <w:pPr>
        <w:spacing w:after="0"/>
      </w:pPr>
      <w:r>
        <w:br w:type="page"/>
      </w:r>
    </w:p>
    <w:p w14:paraId="110E00E8" w14:textId="77777777" w:rsidR="0081322A" w:rsidRDefault="0081322A" w:rsidP="0081322A">
      <w:pPr>
        <w:pStyle w:val="EX"/>
      </w:pPr>
    </w:p>
    <w:p w14:paraId="08B9C56A" w14:textId="3C3AB0D6" w:rsidR="0081322A" w:rsidRDefault="0081322A" w:rsidP="008132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</w:p>
    <w:p w14:paraId="39B54FE1" w14:textId="7D6019A4" w:rsidR="0052055C" w:rsidRPr="004D3578" w:rsidRDefault="00370881" w:rsidP="0052055C">
      <w:pPr>
        <w:pStyle w:val="Heading3"/>
        <w:rPr>
          <w:ins w:id="10" w:author="Vialen, Jukka" w:date="2025-03-18T17:35:00Z"/>
        </w:rPr>
      </w:pPr>
      <w:bookmarkStart w:id="11" w:name="_Toc192172749"/>
      <w:bookmarkStart w:id="12" w:name="_Hlk196469448"/>
      <w:bookmarkEnd w:id="4"/>
      <w:ins w:id="13" w:author="Vialen, Jukka" w:date="2025-04-25T09:22:00Z">
        <w:r>
          <w:t>5</w:t>
        </w:r>
      </w:ins>
      <w:ins w:id="14" w:author="Vialen, Jukka" w:date="2025-03-18T17:35:00Z">
        <w:r w:rsidR="0052055C">
          <w:t>.</w:t>
        </w:r>
        <w:r w:rsidR="0052055C" w:rsidRPr="00D06E61">
          <w:rPr>
            <w:highlight w:val="yellow"/>
          </w:rPr>
          <w:t>x</w:t>
        </w:r>
        <w:r w:rsidR="0052055C" w:rsidRPr="004D3578">
          <w:tab/>
        </w:r>
      </w:ins>
      <w:ins w:id="15" w:author="Vialen, Jukka" w:date="2025-04-25T09:22:00Z">
        <w:r>
          <w:t>Key Issue</w:t>
        </w:r>
      </w:ins>
      <w:ins w:id="16" w:author="Vialen, Jukka" w:date="2025-04-25T09:23:00Z">
        <w:r>
          <w:t xml:space="preserve"> </w:t>
        </w:r>
        <w:r w:rsidRPr="00D06E61">
          <w:rPr>
            <w:highlight w:val="yellow"/>
          </w:rPr>
          <w:t>x</w:t>
        </w:r>
      </w:ins>
      <w:ins w:id="17" w:author="Vialen, Jukka" w:date="2025-03-18T17:35:00Z">
        <w:r w:rsidR="0052055C">
          <w:t xml:space="preserve"> </w:t>
        </w:r>
      </w:ins>
      <w:ins w:id="18" w:author="Vialen, Jukka" w:date="2025-04-24T17:31:00Z">
        <w:r w:rsidR="00F7305D">
          <w:t>–</w:t>
        </w:r>
      </w:ins>
      <w:ins w:id="19" w:author="Vialen, Jukka" w:date="2025-03-18T17:35:00Z">
        <w:r w:rsidR="0052055C">
          <w:t xml:space="preserve"> </w:t>
        </w:r>
      </w:ins>
      <w:ins w:id="20" w:author="Vialen, Jukka" w:date="2025-04-25T09:23:00Z">
        <w:r w:rsidRPr="00370881">
          <w:t xml:space="preserve">Recording </w:t>
        </w:r>
      </w:ins>
      <w:ins w:id="21" w:author="Vialen, Jukka" w:date="2025-04-25T10:13:00Z">
        <w:r w:rsidR="00745F9D">
          <w:t xml:space="preserve">and </w:t>
        </w:r>
      </w:ins>
      <w:ins w:id="22" w:author="Jukka Vialen" w:date="2025-05-21T17:55:00Z" w16du:dateUtc="2025-05-21T08:55:00Z">
        <w:r w:rsidR="00A97CFC">
          <w:t>replay</w:t>
        </w:r>
      </w:ins>
      <w:ins w:id="23" w:author="Vialen, Jukka" w:date="2025-04-25T10:13:00Z">
        <w:r w:rsidR="00745F9D">
          <w:t xml:space="preserve"> </w:t>
        </w:r>
      </w:ins>
      <w:ins w:id="24" w:author="Vialen, Jukka" w:date="2025-04-25T09:23:00Z">
        <w:r w:rsidRPr="00370881">
          <w:t>of e2e encrypted one</w:t>
        </w:r>
      </w:ins>
      <w:ins w:id="25" w:author="Vialen, Jukka" w:date="2025-04-25T14:26:00Z">
        <w:r w:rsidR="00D06E61">
          <w:t>-</w:t>
        </w:r>
      </w:ins>
      <w:ins w:id="26" w:author="Vialen, Jukka" w:date="2025-04-25T09:23:00Z">
        <w:r w:rsidRPr="00370881">
          <w:t>to</w:t>
        </w:r>
      </w:ins>
      <w:ins w:id="27" w:author="Vialen, Jukka" w:date="2025-04-25T14:26:00Z">
        <w:r w:rsidR="00D06E61">
          <w:t>-</w:t>
        </w:r>
      </w:ins>
      <w:ins w:id="28" w:author="Vialen, Jukka" w:date="2025-04-25T09:23:00Z">
        <w:r w:rsidRPr="00370881">
          <w:t>one communication</w:t>
        </w:r>
      </w:ins>
      <w:bookmarkEnd w:id="11"/>
    </w:p>
    <w:bookmarkEnd w:id="12"/>
    <w:p w14:paraId="41FB6185" w14:textId="544DF244" w:rsidR="0052055C" w:rsidRDefault="009C4E72" w:rsidP="00751E8B">
      <w:pPr>
        <w:jc w:val="center"/>
        <w:rPr>
          <w:ins w:id="29" w:author="Vialen, Jukka" w:date="2025-03-18T17:36:00Z"/>
          <w:lang w:val="fi-FI"/>
        </w:rPr>
      </w:pPr>
      <w:ins w:id="30" w:author="Jukka Vialen" w:date="2025-05-21T18:03:00Z" w16du:dateUtc="2025-05-21T09:03:00Z">
        <w:r>
          <w:object w:dxaOrig="7800" w:dyaOrig="5321" w14:anchorId="60E1DF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0.05pt;height:266.05pt" o:ole="">
              <v:imagedata r:id="rId8" o:title=""/>
            </v:shape>
            <o:OLEObject Type="Embed" ProgID="Visio.Drawing.15" ShapeID="_x0000_i1025" DrawAspect="Content" ObjectID="_1809428029" r:id="rId9"/>
          </w:object>
        </w:r>
      </w:ins>
      <w:del w:id="31" w:author="Vialen, Jukka" w:date="2025-04-25T10:09:00Z">
        <w:r w:rsidR="0052055C" w:rsidDel="00745F9D">
          <w:fldChar w:fldCharType="begin"/>
        </w:r>
        <w:r w:rsidR="0052055C" w:rsidDel="00745F9D">
          <w:fldChar w:fldCharType="separate"/>
        </w:r>
        <w:r w:rsidR="0052055C" w:rsidDel="00745F9D">
          <w:fldChar w:fldCharType="end"/>
        </w:r>
      </w:del>
    </w:p>
    <w:p w14:paraId="63D900F5" w14:textId="170440BC" w:rsidR="0052055C" w:rsidRPr="003E5F68" w:rsidRDefault="0052055C" w:rsidP="0052055C">
      <w:pPr>
        <w:pStyle w:val="TF"/>
        <w:rPr>
          <w:ins w:id="32" w:author="Vialen, Jukka" w:date="2025-03-18T17:36:00Z"/>
        </w:rPr>
      </w:pPr>
      <w:bookmarkStart w:id="33" w:name="_Hlk196469473"/>
      <w:ins w:id="34" w:author="Vialen, Jukka" w:date="2025-03-18T17:36:00Z">
        <w:r w:rsidRPr="003E5F68">
          <w:t>Figure </w:t>
        </w:r>
      </w:ins>
      <w:ins w:id="35" w:author="Vialen, Jukka" w:date="2025-04-25T10:11:00Z">
        <w:r w:rsidR="00745F9D">
          <w:t>5</w:t>
        </w:r>
      </w:ins>
      <w:ins w:id="36" w:author="Vialen, Jukka" w:date="2025-03-18T17:36:00Z">
        <w:r>
          <w:t>.</w:t>
        </w:r>
        <w:r w:rsidRPr="00D06E61">
          <w:rPr>
            <w:highlight w:val="yellow"/>
          </w:rPr>
          <w:t>x</w:t>
        </w:r>
        <w:r>
          <w:t>-1</w:t>
        </w:r>
        <w:r w:rsidRPr="003E5F68">
          <w:t xml:space="preserve">: </w:t>
        </w:r>
      </w:ins>
      <w:ins w:id="37" w:author="Vialen, Jukka" w:date="2025-04-25T10:12:00Z">
        <w:r w:rsidR="00745F9D">
          <w:t>Functional elements relevant for r</w:t>
        </w:r>
      </w:ins>
      <w:ins w:id="38" w:author="Vialen, Jukka" w:date="2025-03-18T17:36:00Z">
        <w:r>
          <w:t>ecording</w:t>
        </w:r>
      </w:ins>
      <w:ins w:id="39" w:author="Vialen, Jukka" w:date="2025-04-25T10:31:00Z">
        <w:r w:rsidR="00E5470A">
          <w:t xml:space="preserve"> and </w:t>
        </w:r>
      </w:ins>
      <w:ins w:id="40" w:author="Jukka Vialen" w:date="2025-05-21T17:55:00Z" w16du:dateUtc="2025-05-21T08:55:00Z">
        <w:r w:rsidR="00A97CFC">
          <w:t>replay</w:t>
        </w:r>
      </w:ins>
      <w:ins w:id="41" w:author="Vialen, Jukka" w:date="2025-04-25T10:31:00Z">
        <w:r w:rsidR="00E5470A">
          <w:t xml:space="preserve"> </w:t>
        </w:r>
      </w:ins>
      <w:ins w:id="42" w:author="Vialen, Jukka" w:date="2025-03-18T17:36:00Z">
        <w:r>
          <w:t xml:space="preserve">of </w:t>
        </w:r>
      </w:ins>
      <w:ins w:id="43" w:author="Vialen, Jukka" w:date="2025-04-25T09:48:00Z">
        <w:r w:rsidR="0099197B">
          <w:t>e2e encrypted one</w:t>
        </w:r>
      </w:ins>
      <w:ins w:id="44" w:author="Vialen, Jukka" w:date="2025-04-25T14:26:00Z">
        <w:r w:rsidR="00D06E61">
          <w:t>-</w:t>
        </w:r>
      </w:ins>
      <w:ins w:id="45" w:author="Vialen, Jukka" w:date="2025-04-25T09:48:00Z">
        <w:r w:rsidR="0099197B">
          <w:t>to</w:t>
        </w:r>
      </w:ins>
      <w:ins w:id="46" w:author="Vialen, Jukka" w:date="2025-04-25T14:26:00Z">
        <w:r w:rsidR="00D06E61">
          <w:t>-</w:t>
        </w:r>
      </w:ins>
      <w:ins w:id="47" w:author="Vialen, Jukka" w:date="2025-04-25T09:48:00Z">
        <w:r w:rsidR="0099197B">
          <w:t>one communication</w:t>
        </w:r>
      </w:ins>
    </w:p>
    <w:p w14:paraId="0F6C5287" w14:textId="0AC6C22D" w:rsidR="008B3905" w:rsidRDefault="00344E6A" w:rsidP="00344E6A">
      <w:pPr>
        <w:rPr>
          <w:ins w:id="48" w:author="Vialen, Jukka" w:date="2025-04-25T09:30:00Z"/>
        </w:rPr>
      </w:pPr>
      <w:bookmarkStart w:id="49" w:name="_Hlk196470620"/>
      <w:bookmarkEnd w:id="33"/>
      <w:ins w:id="50" w:author="Vialen, Jukka" w:date="2025-03-11T18:08:00Z">
        <w:r>
          <w:t xml:space="preserve">This </w:t>
        </w:r>
      </w:ins>
      <w:ins w:id="51" w:author="Vialen, Jukka" w:date="2025-04-25T09:28:00Z">
        <w:r w:rsidR="00370881">
          <w:t xml:space="preserve">Key issue </w:t>
        </w:r>
      </w:ins>
      <w:ins w:id="52" w:author="Vialen, Jukka" w:date="2025-04-25T09:29:00Z">
        <w:r w:rsidR="00370881">
          <w:t xml:space="preserve">focuses on the case when </w:t>
        </w:r>
      </w:ins>
      <w:ins w:id="53" w:author="Vialen, Jukka" w:date="2025-05-09T13:36:00Z">
        <w:r w:rsidR="00936920">
          <w:t xml:space="preserve">a private call or </w:t>
        </w:r>
      </w:ins>
      <w:ins w:id="54" w:author="Vialen, Jukka" w:date="2025-04-25T09:29:00Z">
        <w:r w:rsidR="00370881">
          <w:t>one</w:t>
        </w:r>
      </w:ins>
      <w:ins w:id="55" w:author="Vialen, Jukka" w:date="2025-04-25T14:26:00Z">
        <w:r w:rsidR="00D06E61">
          <w:t>-</w:t>
        </w:r>
      </w:ins>
      <w:ins w:id="56" w:author="Vialen, Jukka" w:date="2025-04-25T09:29:00Z">
        <w:r w:rsidR="00370881">
          <w:t>to</w:t>
        </w:r>
      </w:ins>
      <w:ins w:id="57" w:author="Vialen, Jukka" w:date="2025-04-25T14:26:00Z">
        <w:r w:rsidR="00D06E61">
          <w:t>-</w:t>
        </w:r>
      </w:ins>
      <w:ins w:id="58" w:author="Vialen, Jukka" w:date="2025-04-25T09:29:00Z">
        <w:r w:rsidR="00370881">
          <w:t>one comm</w:t>
        </w:r>
      </w:ins>
      <w:ins w:id="59" w:author="Vialen, Jukka" w:date="2025-04-25T09:30:00Z">
        <w:r w:rsidR="00370881">
          <w:t xml:space="preserve">unication between </w:t>
        </w:r>
        <w:r w:rsidR="008B3905">
          <w:t>MC client A and MC client B is e2e encrypted.</w:t>
        </w:r>
      </w:ins>
    </w:p>
    <w:p w14:paraId="73469881" w14:textId="2E686FCE" w:rsidR="008B3905" w:rsidRDefault="008B3905" w:rsidP="00344E6A">
      <w:pPr>
        <w:rPr>
          <w:ins w:id="60" w:author="Vialen, Jukka" w:date="2025-04-25T09:35:00Z"/>
        </w:rPr>
      </w:pPr>
      <w:ins w:id="61" w:author="Vialen, Jukka" w:date="2025-04-25T09:31:00Z">
        <w:r>
          <w:t xml:space="preserve">A basic assumption is that the </w:t>
        </w:r>
      </w:ins>
      <w:ins w:id="62" w:author="Vialen, Jukka" w:date="2025-04-25T14:20:00Z">
        <w:r w:rsidR="00D06E61">
          <w:t xml:space="preserve">Private Communication Key (PCK) </w:t>
        </w:r>
      </w:ins>
      <w:ins w:id="63" w:author="Vialen, Jukka" w:date="2025-04-25T14:12:00Z">
        <w:r w:rsidR="00D06E61">
          <w:t xml:space="preserve">is </w:t>
        </w:r>
      </w:ins>
      <w:ins w:id="64" w:author="Vialen, Jukka" w:date="2025-04-25T09:31:00Z">
        <w:r>
          <w:t>known only to the communication parties (client A and B) and, at some point of time</w:t>
        </w:r>
      </w:ins>
      <w:ins w:id="65" w:author="Vialen, Jukka" w:date="2025-04-25T09:35:00Z">
        <w:r>
          <w:t>,</w:t>
        </w:r>
      </w:ins>
      <w:ins w:id="66" w:author="Vialen, Jukka" w:date="2025-04-25T09:32:00Z">
        <w:r>
          <w:t xml:space="preserve"> also to the Recording server. To ensure e2e confidentiality</w:t>
        </w:r>
      </w:ins>
      <w:ins w:id="67" w:author="Vialen, Jukka" w:date="2025-04-25T09:33:00Z">
        <w:r>
          <w:t xml:space="preserve">, as required in </w:t>
        </w:r>
        <w:r w:rsidRPr="008B3905">
          <w:t>[R</w:t>
        </w:r>
      </w:ins>
      <w:ins w:id="68" w:author="Vialen, Jukka" w:date="2025-04-25T14:21:00Z">
        <w:r w:rsidR="00D06E61">
          <w:noBreakHyphen/>
        </w:r>
      </w:ins>
      <w:ins w:id="69" w:author="Vialen, Jukka" w:date="2025-04-25T09:33:00Z">
        <w:r w:rsidRPr="008B3905">
          <w:t>6.15.4</w:t>
        </w:r>
      </w:ins>
      <w:ins w:id="70" w:author="Vialen, Jukka" w:date="2025-04-25T14:20:00Z">
        <w:r w:rsidR="00D06E61">
          <w:noBreakHyphen/>
        </w:r>
      </w:ins>
      <w:ins w:id="71" w:author="Vialen, Jukka" w:date="2025-04-25T09:33:00Z">
        <w:r w:rsidRPr="008B3905">
          <w:t>005]</w:t>
        </w:r>
        <w:r>
          <w:t xml:space="preserve"> of TS</w:t>
        </w:r>
      </w:ins>
      <w:ins w:id="72" w:author="Vialen, Jukka" w:date="2025-04-25T14:11:00Z">
        <w:r w:rsidR="00D06E61">
          <w:t> </w:t>
        </w:r>
      </w:ins>
      <w:ins w:id="73" w:author="Vialen, Jukka" w:date="2025-04-25T09:33:00Z">
        <w:r>
          <w:t>22.</w:t>
        </w:r>
      </w:ins>
      <w:ins w:id="74" w:author="Vialen, Jukka" w:date="2025-04-25T09:34:00Z">
        <w:r>
          <w:t>2</w:t>
        </w:r>
      </w:ins>
      <w:ins w:id="75" w:author="Vialen, Jukka" w:date="2025-04-25T09:33:00Z">
        <w:r>
          <w:t>80</w:t>
        </w:r>
      </w:ins>
      <w:ins w:id="76" w:author="Vialen, Jukka" w:date="2025-04-25T14:11:00Z">
        <w:r w:rsidR="00D06E61">
          <w:t> </w:t>
        </w:r>
      </w:ins>
      <w:ins w:id="77" w:author="Vialen, Jukka" w:date="2025-04-25T09:34:00Z">
        <w:r>
          <w:t xml:space="preserve">[2], the </w:t>
        </w:r>
      </w:ins>
      <w:ins w:id="78" w:author="Vialen, Jukka" w:date="2025-04-25T14:21:00Z">
        <w:r w:rsidR="00D06E61">
          <w:t>PCK</w:t>
        </w:r>
      </w:ins>
      <w:ins w:id="79" w:author="Vialen, Jukka" w:date="2025-04-25T09:34:00Z">
        <w:r>
          <w:t xml:space="preserve"> shall neve</w:t>
        </w:r>
      </w:ins>
      <w:ins w:id="80" w:author="Vialen, Jukka" w:date="2025-04-25T09:35:00Z">
        <w:r>
          <w:t xml:space="preserve">r be revealed to any external entity, including the </w:t>
        </w:r>
      </w:ins>
      <w:ins w:id="81" w:author="Jukka Vialen" w:date="2025-05-21T17:57:00Z" w16du:dateUtc="2025-05-21T08:57:00Z">
        <w:r w:rsidR="00A97CFC">
          <w:t xml:space="preserve">Replay </w:t>
        </w:r>
      </w:ins>
      <w:ins w:id="82" w:author="Jukka Vialen" w:date="2025-05-21T18:05:00Z" w16du:dateUtc="2025-05-21T09:05:00Z">
        <w:r w:rsidR="009C4E72">
          <w:t>clients</w:t>
        </w:r>
      </w:ins>
      <w:ins w:id="83" w:author="Vialen, Jukka" w:date="2025-04-25T09:35:00Z">
        <w:r>
          <w:t>.</w:t>
        </w:r>
      </w:ins>
    </w:p>
    <w:p w14:paraId="4A765DE8" w14:textId="3E0B84F0" w:rsidR="008B3905" w:rsidRDefault="008B3905" w:rsidP="00344E6A">
      <w:pPr>
        <w:rPr>
          <w:ins w:id="84" w:author="Vialen, Jukka" w:date="2025-04-25T09:36:00Z"/>
        </w:rPr>
      </w:pPr>
      <w:ins w:id="85" w:author="Vialen, Jukka" w:date="2025-04-25T09:35:00Z">
        <w:r>
          <w:t xml:space="preserve">There are </w:t>
        </w:r>
      </w:ins>
      <w:ins w:id="86" w:author="Vialen, Jukka" w:date="2025-04-25T09:36:00Z">
        <w:r>
          <w:t xml:space="preserve">two </w:t>
        </w:r>
      </w:ins>
      <w:ins w:id="87" w:author="Vialen, Jukka" w:date="2025-04-25T14:22:00Z">
        <w:r w:rsidR="00D06E61">
          <w:t xml:space="preserve">options </w:t>
        </w:r>
      </w:ins>
      <w:ins w:id="88" w:author="Vialen, Jukka" w:date="2025-04-25T09:36:00Z">
        <w:r>
          <w:t>to record e2e encrypted media:</w:t>
        </w:r>
      </w:ins>
    </w:p>
    <w:p w14:paraId="1C31039F" w14:textId="32003FC5" w:rsidR="008B3905" w:rsidRDefault="008B3905" w:rsidP="008B3905">
      <w:pPr>
        <w:pStyle w:val="ListParagraph"/>
        <w:numPr>
          <w:ilvl w:val="0"/>
          <w:numId w:val="2"/>
        </w:numPr>
        <w:rPr>
          <w:ins w:id="89" w:author="Vialen, Jukka" w:date="2025-04-25T09:39:00Z"/>
        </w:rPr>
      </w:pPr>
      <w:ins w:id="90" w:author="Vialen, Jukka" w:date="2025-04-25T09:36:00Z">
        <w:r>
          <w:t>Decrypt</w:t>
        </w:r>
      </w:ins>
      <w:ins w:id="91" w:author="Vialen, Jukka" w:date="2025-04-25T09:37:00Z">
        <w:r>
          <w:t xml:space="preserve"> the media in the Recording server before storage. This option requires that</w:t>
        </w:r>
      </w:ins>
      <w:ins w:id="92" w:author="Vialen, Jukka" w:date="2025-04-25T09:38:00Z">
        <w:r>
          <w:t xml:space="preserve"> the media, before storage, is </w:t>
        </w:r>
      </w:ins>
      <w:ins w:id="93" w:author="Vialen, Jukka" w:date="2025-04-25T14:22:00Z">
        <w:r w:rsidR="00D06E61">
          <w:t xml:space="preserve">also </w:t>
        </w:r>
      </w:ins>
      <w:ins w:id="94" w:author="Vialen, Jukka" w:date="2025-04-25T09:38:00Z">
        <w:r>
          <w:t>re-encrypted with some implementation specific mechanisms.</w:t>
        </w:r>
      </w:ins>
    </w:p>
    <w:p w14:paraId="214E4512" w14:textId="77777777" w:rsidR="008B3905" w:rsidRDefault="008B3905" w:rsidP="008B3905">
      <w:pPr>
        <w:pStyle w:val="ListParagraph"/>
        <w:rPr>
          <w:ins w:id="95" w:author="Vialen, Jukka" w:date="2025-04-25T09:39:00Z"/>
        </w:rPr>
      </w:pPr>
    </w:p>
    <w:p w14:paraId="70B75B46" w14:textId="7D72C240" w:rsidR="008B3905" w:rsidRDefault="008B3905" w:rsidP="008B3905">
      <w:pPr>
        <w:pStyle w:val="ListParagraph"/>
        <w:numPr>
          <w:ilvl w:val="0"/>
          <w:numId w:val="2"/>
        </w:numPr>
        <w:rPr>
          <w:ins w:id="96" w:author="Vialen, Jukka" w:date="2025-04-25T09:42:00Z"/>
          <w:lang w:val="en-US"/>
        </w:rPr>
      </w:pPr>
      <w:ins w:id="97" w:author="Vialen, Jukka" w:date="2025-04-25T09:39:00Z">
        <w:r w:rsidRPr="008B3905">
          <w:rPr>
            <w:lang w:val="en-US"/>
          </w:rPr>
          <w:t xml:space="preserve">Store the recorded media as e2e encrypted. </w:t>
        </w:r>
        <w:r>
          <w:rPr>
            <w:lang w:val="en-US"/>
          </w:rPr>
          <w:t>This option requires that, when</w:t>
        </w:r>
      </w:ins>
      <w:ins w:id="98" w:author="Vialen, Jukka" w:date="2025-04-25T09:40:00Z">
        <w:r w:rsidR="0099197B">
          <w:rPr>
            <w:lang w:val="en-US"/>
          </w:rPr>
          <w:t xml:space="preserve"> a replay is requested by an </w:t>
        </w:r>
      </w:ins>
      <w:ins w:id="99" w:author="Jukka Vialen" w:date="2025-05-21T17:57:00Z" w16du:dateUtc="2025-05-21T08:57:00Z">
        <w:r w:rsidR="00A97CFC">
          <w:rPr>
            <w:lang w:val="en-US"/>
          </w:rPr>
          <w:t>authorized user</w:t>
        </w:r>
      </w:ins>
      <w:ins w:id="100" w:author="Vialen, Jukka" w:date="2025-04-25T09:41:00Z">
        <w:r w:rsidR="0099197B">
          <w:rPr>
            <w:lang w:val="en-US"/>
          </w:rPr>
          <w:t xml:space="preserve"> at some later point o</w:t>
        </w:r>
      </w:ins>
      <w:ins w:id="101" w:author="Vialen, Jukka" w:date="2025-04-25T09:49:00Z">
        <w:r w:rsidR="0099197B">
          <w:rPr>
            <w:lang w:val="en-US"/>
          </w:rPr>
          <w:t>f</w:t>
        </w:r>
      </w:ins>
      <w:ins w:id="102" w:author="Vialen, Jukka" w:date="2025-04-25T09:41:00Z">
        <w:r w:rsidR="0099197B">
          <w:rPr>
            <w:lang w:val="en-US"/>
          </w:rPr>
          <w:t xml:space="preserve"> time</w:t>
        </w:r>
      </w:ins>
      <w:ins w:id="103" w:author="Vialen, Jukka" w:date="2025-04-25T09:40:00Z">
        <w:r w:rsidR="0099197B">
          <w:rPr>
            <w:lang w:val="en-US"/>
          </w:rPr>
          <w:t>,</w:t>
        </w:r>
      </w:ins>
      <w:ins w:id="104" w:author="Vialen, Jukka" w:date="2025-04-25T09:41:00Z">
        <w:r w:rsidR="0099197B">
          <w:rPr>
            <w:lang w:val="en-US"/>
          </w:rPr>
          <w:t xml:space="preserve"> the Recording server shall</w:t>
        </w:r>
      </w:ins>
      <w:ins w:id="105" w:author="Vialen, Jukka" w:date="2025-04-25T09:49:00Z">
        <w:r w:rsidR="0099197B">
          <w:rPr>
            <w:lang w:val="en-US"/>
          </w:rPr>
          <w:t xml:space="preserve"> </w:t>
        </w:r>
      </w:ins>
      <w:ins w:id="106" w:author="Vialen, Jukka" w:date="2025-04-25T09:41:00Z">
        <w:r w:rsidR="0099197B">
          <w:rPr>
            <w:lang w:val="en-US"/>
          </w:rPr>
          <w:t xml:space="preserve">be able to fetch/generate </w:t>
        </w:r>
      </w:ins>
      <w:ins w:id="107" w:author="Vialen, Jukka" w:date="2025-04-25T09:42:00Z">
        <w:r w:rsidR="0099197B">
          <w:rPr>
            <w:lang w:val="en-US"/>
          </w:rPr>
          <w:t xml:space="preserve">the used </w:t>
        </w:r>
      </w:ins>
      <w:ins w:id="108" w:author="Vialen, Jukka" w:date="2025-04-25T14:22:00Z">
        <w:r w:rsidR="00D06E61">
          <w:rPr>
            <w:lang w:val="en-US"/>
          </w:rPr>
          <w:t>PCK to</w:t>
        </w:r>
      </w:ins>
      <w:ins w:id="109" w:author="Vialen, Jukka" w:date="2025-04-25T09:42:00Z">
        <w:r w:rsidR="0099197B">
          <w:rPr>
            <w:lang w:val="en-US"/>
          </w:rPr>
          <w:t xml:space="preserve"> </w:t>
        </w:r>
      </w:ins>
      <w:ins w:id="110" w:author="Vialen, Jukka" w:date="2025-04-25T09:41:00Z">
        <w:r w:rsidR="0099197B">
          <w:rPr>
            <w:lang w:val="en-US"/>
          </w:rPr>
          <w:t>decrypt the media</w:t>
        </w:r>
      </w:ins>
      <w:ins w:id="111" w:author="Vialen, Jukka" w:date="2025-04-25T09:42:00Z">
        <w:r w:rsidR="0099197B">
          <w:rPr>
            <w:lang w:val="en-US"/>
          </w:rPr>
          <w:t>.</w:t>
        </w:r>
      </w:ins>
    </w:p>
    <w:p w14:paraId="6B4E92F6" w14:textId="26B8F6D8" w:rsidR="0099197B" w:rsidRDefault="0099197B" w:rsidP="0099197B">
      <w:pPr>
        <w:rPr>
          <w:ins w:id="112" w:author="Vialen, Jukka" w:date="2025-04-25T09:45:00Z"/>
          <w:lang w:val="en-US"/>
        </w:rPr>
      </w:pPr>
      <w:ins w:id="113" w:author="Vialen, Jukka" w:date="2025-04-25T09:42:00Z">
        <w:r>
          <w:rPr>
            <w:lang w:val="en-US"/>
          </w:rPr>
          <w:t>In both alternatives</w:t>
        </w:r>
      </w:ins>
      <w:ins w:id="114" w:author="Vialen, Jukka" w:date="2025-04-25T09:43:00Z">
        <w:r>
          <w:rPr>
            <w:lang w:val="en-US"/>
          </w:rPr>
          <w:t>,</w:t>
        </w:r>
      </w:ins>
      <w:ins w:id="115" w:author="Vialen, Jukka" w:date="2025-05-09T13:37:00Z">
        <w:r w:rsidR="00936920">
          <w:rPr>
            <w:lang w:val="en-US"/>
          </w:rPr>
          <w:t xml:space="preserve"> </w:t>
        </w:r>
        <w:r w:rsidR="00B97BEB">
          <w:rPr>
            <w:lang w:val="en-US"/>
          </w:rPr>
          <w:t>for the replay o</w:t>
        </w:r>
      </w:ins>
      <w:ins w:id="116" w:author="Vialen, Jukka" w:date="2025-05-09T13:41:00Z">
        <w:r w:rsidR="00690B93">
          <w:rPr>
            <w:lang w:val="en-US"/>
          </w:rPr>
          <w:t xml:space="preserve">f the </w:t>
        </w:r>
      </w:ins>
      <w:ins w:id="117" w:author="Vialen, Jukka" w:date="2025-05-09T13:37:00Z">
        <w:r w:rsidR="00B97BEB">
          <w:rPr>
            <w:lang w:val="en-US"/>
          </w:rPr>
          <w:t>recordings,</w:t>
        </w:r>
      </w:ins>
      <w:ins w:id="118" w:author="Vialen, Jukka" w:date="2025-04-25T09:43:00Z">
        <w:r>
          <w:rPr>
            <w:lang w:val="en-US"/>
          </w:rPr>
          <w:t xml:space="preserve"> a secure connection between the Recording server and </w:t>
        </w:r>
      </w:ins>
      <w:ins w:id="119" w:author="Jukka Vialen" w:date="2025-05-21T17:58:00Z" w16du:dateUtc="2025-05-21T08:58:00Z">
        <w:r w:rsidR="00A97CFC">
          <w:rPr>
            <w:lang w:val="en-US"/>
          </w:rPr>
          <w:t>the Replay client</w:t>
        </w:r>
      </w:ins>
      <w:ins w:id="120" w:author="Vialen, Jukka" w:date="2025-04-25T09:43:00Z">
        <w:r>
          <w:rPr>
            <w:lang w:val="en-US"/>
          </w:rPr>
          <w:t xml:space="preserve"> i</w:t>
        </w:r>
      </w:ins>
      <w:ins w:id="121" w:author="Vialen, Jukka" w:date="2025-05-02T11:38:00Z">
        <w:r w:rsidR="00AD6673">
          <w:rPr>
            <w:lang w:val="en-US"/>
          </w:rPr>
          <w:t>s</w:t>
        </w:r>
      </w:ins>
      <w:ins w:id="122" w:author="Vialen, Jukka" w:date="2025-04-25T09:43:00Z">
        <w:r>
          <w:rPr>
            <w:lang w:val="en-US"/>
          </w:rPr>
          <w:t xml:space="preserve"> required</w:t>
        </w:r>
      </w:ins>
      <w:ins w:id="123" w:author="Vialen, Jukka" w:date="2025-04-25T10:09:00Z">
        <w:r w:rsidR="00745F9D">
          <w:rPr>
            <w:lang w:val="en-US"/>
          </w:rPr>
          <w:t xml:space="preserve"> (RE</w:t>
        </w:r>
      </w:ins>
      <w:ins w:id="124" w:author="Vialen, Jukka" w:date="2025-04-25T10:10:00Z">
        <w:r w:rsidR="00745F9D">
          <w:rPr>
            <w:lang w:val="en-US"/>
          </w:rPr>
          <w:t>C-1)</w:t>
        </w:r>
      </w:ins>
      <w:ins w:id="125" w:author="Vialen, Jukka" w:date="2025-04-25T09:43:00Z">
        <w:r>
          <w:rPr>
            <w:lang w:val="en-US"/>
          </w:rPr>
          <w:t>, but this connection and the security mechanism</w:t>
        </w:r>
      </w:ins>
      <w:ins w:id="126" w:author="Vialen, Jukka" w:date="2025-04-25T09:44:00Z">
        <w:r>
          <w:rPr>
            <w:lang w:val="en-US"/>
          </w:rPr>
          <w:t xml:space="preserve">s used are </w:t>
        </w:r>
      </w:ins>
      <w:ins w:id="127" w:author="Vialen, Jukka" w:date="2025-04-25T09:43:00Z">
        <w:r>
          <w:rPr>
            <w:lang w:val="en-US"/>
          </w:rPr>
          <w:t>outside the scope of 3GPP.</w:t>
        </w:r>
      </w:ins>
    </w:p>
    <w:p w14:paraId="46A9E5D2" w14:textId="7B9C1C89" w:rsidR="0099197B" w:rsidRDefault="0099197B" w:rsidP="0099197B">
      <w:pPr>
        <w:rPr>
          <w:ins w:id="128" w:author="Vialen, Jukka" w:date="2025-04-25T09:45:00Z"/>
          <w:lang w:val="en-US"/>
        </w:rPr>
      </w:pPr>
      <w:ins w:id="129" w:author="Vialen, Jukka" w:date="2025-04-25T09:45:00Z">
        <w:r>
          <w:rPr>
            <w:lang w:val="en-US"/>
          </w:rPr>
          <w:t>Issues:</w:t>
        </w:r>
      </w:ins>
    </w:p>
    <w:p w14:paraId="06AE9F93" w14:textId="4272B8D0" w:rsidR="00D06E61" w:rsidRDefault="00D06E61" w:rsidP="00D06E61">
      <w:pPr>
        <w:pStyle w:val="ListParagraph"/>
        <w:numPr>
          <w:ilvl w:val="0"/>
          <w:numId w:val="3"/>
        </w:numPr>
        <w:rPr>
          <w:ins w:id="130" w:author="Vialen, Jukka" w:date="2025-04-25T14:19:00Z"/>
          <w:lang w:val="en-US"/>
        </w:rPr>
      </w:pPr>
      <w:ins w:id="131" w:author="Vialen, Jukka" w:date="2025-04-25T14:19:00Z">
        <w:r>
          <w:rPr>
            <w:lang w:val="en-US"/>
          </w:rPr>
          <w:t>Study clause 5.6 of 3GPP TS 33.180 [</w:t>
        </w:r>
        <w:r w:rsidRPr="00F17734">
          <w:rPr>
            <w:highlight w:val="yellow"/>
            <w:lang w:val="en-US"/>
          </w:rPr>
          <w:t>x</w:t>
        </w:r>
        <w:r>
          <w:rPr>
            <w:lang w:val="en-US"/>
          </w:rPr>
          <w:t>]. Is there something that should be referred to in 3GPP TS 23.280 [2], 3GPP TS 23.281 [4], 3GPP TS 23.282 [5] or 3GPP TS 23.379 [3]?</w:t>
        </w:r>
      </w:ins>
    </w:p>
    <w:p w14:paraId="2EFFB89E" w14:textId="4628EE69" w:rsidR="0099197B" w:rsidRDefault="0081322A" w:rsidP="0099197B">
      <w:pPr>
        <w:pStyle w:val="ListParagraph"/>
        <w:numPr>
          <w:ilvl w:val="0"/>
          <w:numId w:val="3"/>
        </w:numPr>
        <w:rPr>
          <w:ins w:id="132" w:author="Vialen, Jukka" w:date="2025-04-25T09:46:00Z"/>
          <w:lang w:val="en-US"/>
        </w:rPr>
      </w:pPr>
      <w:ins w:id="133" w:author="Vialen, Jukka" w:date="2025-04-25T10:21:00Z">
        <w:r>
          <w:rPr>
            <w:lang w:val="en-US"/>
          </w:rPr>
          <w:t xml:space="preserve">How does the Recording server get the </w:t>
        </w:r>
      </w:ins>
      <w:ins w:id="134" w:author="Vialen, Jukka" w:date="2025-04-25T14:20:00Z">
        <w:r w:rsidR="00D06E61">
          <w:rPr>
            <w:lang w:val="en-US"/>
          </w:rPr>
          <w:t>PCK</w:t>
        </w:r>
      </w:ins>
      <w:ins w:id="135" w:author="Vialen, Jukka" w:date="2025-04-25T10:21:00Z">
        <w:r>
          <w:rPr>
            <w:lang w:val="en-US"/>
          </w:rPr>
          <w:t xml:space="preserve">? </w:t>
        </w:r>
      </w:ins>
      <w:ins w:id="136" w:author="Vialen, Jukka" w:date="2025-04-25T09:45:00Z">
        <w:r w:rsidR="0099197B">
          <w:rPr>
            <w:lang w:val="en-US"/>
          </w:rPr>
          <w:t xml:space="preserve">Study both options 1 and 2 </w:t>
        </w:r>
      </w:ins>
      <w:ins w:id="137" w:author="Vialen, Jukka" w:date="2025-04-25T10:22:00Z">
        <w:r>
          <w:rPr>
            <w:lang w:val="en-US"/>
          </w:rPr>
          <w:t xml:space="preserve">(see </w:t>
        </w:r>
      </w:ins>
      <w:ins w:id="138" w:author="Vialen, Jukka" w:date="2025-04-25T09:45:00Z">
        <w:r w:rsidR="0099197B">
          <w:rPr>
            <w:lang w:val="en-US"/>
          </w:rPr>
          <w:t>above</w:t>
        </w:r>
      </w:ins>
      <w:ins w:id="139" w:author="Vialen, Jukka" w:date="2025-04-25T10:22:00Z">
        <w:r>
          <w:rPr>
            <w:lang w:val="en-US"/>
          </w:rPr>
          <w:t>)</w:t>
        </w:r>
      </w:ins>
      <w:ins w:id="140" w:author="Vialen, Jukka" w:date="2025-04-25T09:45:00Z">
        <w:r w:rsidR="0099197B">
          <w:rPr>
            <w:lang w:val="en-US"/>
          </w:rPr>
          <w:t xml:space="preserve"> and define </w:t>
        </w:r>
      </w:ins>
      <w:ins w:id="141" w:author="Vialen, Jukka" w:date="2025-04-25T10:10:00Z">
        <w:r w:rsidR="00745F9D">
          <w:rPr>
            <w:lang w:val="en-US"/>
          </w:rPr>
          <w:t>– if ne</w:t>
        </w:r>
      </w:ins>
      <w:ins w:id="142" w:author="Vialen, Jukka" w:date="2025-04-25T10:11:00Z">
        <w:r w:rsidR="00745F9D">
          <w:rPr>
            <w:lang w:val="en-US"/>
          </w:rPr>
          <w:t xml:space="preserve">eded - </w:t>
        </w:r>
      </w:ins>
      <w:ins w:id="143" w:author="Vialen, Jukka" w:date="2025-04-25T09:45:00Z">
        <w:r w:rsidR="0099197B">
          <w:rPr>
            <w:lang w:val="en-US"/>
          </w:rPr>
          <w:t xml:space="preserve">the required </w:t>
        </w:r>
      </w:ins>
      <w:ins w:id="144" w:author="Vialen, Jukka" w:date="2025-04-25T09:46:00Z">
        <w:r w:rsidR="0099197B">
          <w:rPr>
            <w:lang w:val="en-US"/>
          </w:rPr>
          <w:t xml:space="preserve">procedures, </w:t>
        </w:r>
      </w:ins>
      <w:ins w:id="145" w:author="Vialen, Jukka" w:date="2025-04-25T09:45:00Z">
        <w:r w:rsidR="0099197B">
          <w:rPr>
            <w:lang w:val="en-US"/>
          </w:rPr>
          <w:t>information flows</w:t>
        </w:r>
      </w:ins>
      <w:ins w:id="146" w:author="Vialen, Jukka" w:date="2025-04-25T09:46:00Z">
        <w:r w:rsidR="0099197B">
          <w:rPr>
            <w:lang w:val="en-US"/>
          </w:rPr>
          <w:t xml:space="preserve"> and parameters</w:t>
        </w:r>
      </w:ins>
      <w:ins w:id="147" w:author="Vialen, Jukka" w:date="2025-04-25T14:24:00Z">
        <w:r w:rsidR="00D06E61">
          <w:rPr>
            <w:lang w:val="en-US"/>
          </w:rPr>
          <w:t>.</w:t>
        </w:r>
      </w:ins>
    </w:p>
    <w:p w14:paraId="2ED8AEBA" w14:textId="18D7B7C9" w:rsidR="0099197B" w:rsidRPr="0099197B" w:rsidRDefault="0099197B" w:rsidP="0099197B">
      <w:pPr>
        <w:rPr>
          <w:ins w:id="148" w:author="Vialen, Jukka" w:date="2025-04-25T09:35:00Z"/>
          <w:lang w:val="en-US"/>
        </w:rPr>
      </w:pPr>
      <w:ins w:id="149" w:author="Vialen, Jukka" w:date="2025-04-25T09:46:00Z">
        <w:r>
          <w:rPr>
            <w:lang w:val="en-US"/>
          </w:rPr>
          <w:t xml:space="preserve">NOTE: This KI will require co-operation with </w:t>
        </w:r>
        <w:proofErr w:type="gramStart"/>
        <w:r>
          <w:rPr>
            <w:lang w:val="en-US"/>
          </w:rPr>
          <w:t>SA3</w:t>
        </w:r>
        <w:proofErr w:type="gramEnd"/>
        <w:r>
          <w:rPr>
            <w:lang w:val="en-US"/>
          </w:rPr>
          <w:t xml:space="preserve"> and </w:t>
        </w:r>
      </w:ins>
      <w:ins w:id="150" w:author="Vialen, Jukka" w:date="2025-04-25T10:19:00Z">
        <w:r w:rsidR="0081322A">
          <w:rPr>
            <w:lang w:val="en-US"/>
          </w:rPr>
          <w:t>the</w:t>
        </w:r>
      </w:ins>
      <w:ins w:id="151" w:author="Vialen, Jukka" w:date="2025-04-25T09:47:00Z">
        <w:r>
          <w:rPr>
            <w:lang w:val="en-US"/>
          </w:rPr>
          <w:t xml:space="preserve"> solutions </w:t>
        </w:r>
      </w:ins>
      <w:ins w:id="152" w:author="Vialen, Jukka" w:date="2025-05-09T13:40:00Z">
        <w:r w:rsidR="00B97BEB">
          <w:rPr>
            <w:lang w:val="en-US"/>
          </w:rPr>
          <w:t xml:space="preserve">may require changes also to </w:t>
        </w:r>
      </w:ins>
      <w:ins w:id="153" w:author="Vialen, Jukka" w:date="2025-04-25T09:47:00Z">
        <w:r>
          <w:rPr>
            <w:lang w:val="en-US"/>
          </w:rPr>
          <w:t>TS 33.180</w:t>
        </w:r>
      </w:ins>
      <w:ins w:id="154" w:author="Vialen, Jukka" w:date="2025-04-25T10:25:00Z">
        <w:r w:rsidR="0047066D">
          <w:rPr>
            <w:lang w:val="en-US"/>
          </w:rPr>
          <w:t xml:space="preserve"> [</w:t>
        </w:r>
        <w:r w:rsidR="0047066D" w:rsidRPr="0047066D">
          <w:rPr>
            <w:highlight w:val="yellow"/>
            <w:lang w:val="en-US"/>
          </w:rPr>
          <w:t>x</w:t>
        </w:r>
        <w:r w:rsidR="0047066D">
          <w:rPr>
            <w:lang w:val="en-US"/>
          </w:rPr>
          <w:t>]</w:t>
        </w:r>
      </w:ins>
      <w:ins w:id="155" w:author="Vialen, Jukka" w:date="2025-04-25T09:47:00Z">
        <w:r>
          <w:rPr>
            <w:lang w:val="en-US"/>
          </w:rPr>
          <w:t>.</w:t>
        </w:r>
      </w:ins>
    </w:p>
    <w:bookmarkEnd w:id="49"/>
    <w:p w14:paraId="62DE0314" w14:textId="7A2900A9" w:rsidR="00D83F23" w:rsidRDefault="00D83F23">
      <w:pPr>
        <w:spacing w:after="0"/>
        <w:rPr>
          <w:noProof/>
          <w:lang w:val="en-US"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116684A0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7066D">
        <w:rPr>
          <w:rFonts w:ascii="Arial" w:hAnsi="Arial" w:cs="Arial"/>
          <w:noProof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6279B2F" w14:textId="77777777" w:rsidR="00D83F23" w:rsidRPr="004D3578" w:rsidRDefault="00D83F23" w:rsidP="00D83F23">
      <w:pPr>
        <w:pStyle w:val="Heading1"/>
      </w:pPr>
      <w:bookmarkStart w:id="156" w:name="_Toc192172757"/>
      <w:r w:rsidRPr="004D3578">
        <w:t xml:space="preserve">Annex </w:t>
      </w:r>
      <w:r>
        <w:t>B</w:t>
      </w:r>
      <w:r w:rsidRPr="004D3578">
        <w:t>:</w:t>
      </w:r>
      <w:r>
        <w:t xml:space="preserve"> Mapping of stage 1 requirements to solutions</w:t>
      </w:r>
      <w:bookmarkEnd w:id="156"/>
    </w:p>
    <w:tbl>
      <w:tblPr>
        <w:tblW w:w="973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842"/>
        <w:gridCol w:w="1843"/>
        <w:gridCol w:w="2126"/>
        <w:gridCol w:w="2410"/>
      </w:tblGrid>
      <w:tr w:rsidR="00D83F23" w:rsidRPr="00315B85" w14:paraId="04FEB815" w14:textId="77777777" w:rsidTr="00983DEB">
        <w:tc>
          <w:tcPr>
            <w:tcW w:w="1512" w:type="dxa"/>
            <w:shd w:val="pct10" w:color="auto" w:fill="FFFFFF"/>
          </w:tcPr>
          <w:p w14:paraId="38791053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1842" w:type="dxa"/>
            <w:shd w:val="pct10" w:color="auto" w:fill="FFFFFF"/>
          </w:tcPr>
          <w:p w14:paraId="1774071D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Scenarios</w:t>
            </w:r>
          </w:p>
        </w:tc>
        <w:tc>
          <w:tcPr>
            <w:tcW w:w="1843" w:type="dxa"/>
            <w:shd w:val="pct10" w:color="auto" w:fill="FFFFFF"/>
          </w:tcPr>
          <w:p w14:paraId="59419789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126" w:type="dxa"/>
            <w:shd w:val="pct10" w:color="auto" w:fill="FFFFFF"/>
          </w:tcPr>
          <w:p w14:paraId="445F3EDB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10" w:type="dxa"/>
            <w:shd w:val="pct10" w:color="auto" w:fill="FFFFFF"/>
          </w:tcPr>
          <w:p w14:paraId="14FB3A78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</w:p>
        </w:tc>
      </w:tr>
      <w:tr w:rsidR="00D83F23" w:rsidRPr="00315B85" w14:paraId="1A32709F" w14:textId="77777777" w:rsidTr="00983DEB">
        <w:tc>
          <w:tcPr>
            <w:tcW w:w="1512" w:type="dxa"/>
            <w:shd w:val="solid" w:color="FFFFFF" w:fill="auto"/>
          </w:tcPr>
          <w:p w14:paraId="5F6B4CAD" w14:textId="32698322" w:rsidR="00A46057" w:rsidRDefault="00A46057" w:rsidP="00983DEB">
            <w:pPr>
              <w:pStyle w:val="TAC"/>
              <w:rPr>
                <w:ins w:id="157" w:author="Vialen, Jukka" w:date="2025-03-11T18:22:00Z"/>
              </w:rPr>
            </w:pPr>
            <w:ins w:id="158" w:author="Vialen, Jukka" w:date="2025-03-11T18:22:00Z">
              <w:r w:rsidRPr="00D768D7">
                <w:t>[R-6.15.4-003]</w:t>
              </w:r>
            </w:ins>
          </w:p>
          <w:p w14:paraId="3BE9B7DA" w14:textId="640B3722" w:rsidR="00A46057" w:rsidRDefault="00A46057" w:rsidP="00983DEB">
            <w:pPr>
              <w:pStyle w:val="TAC"/>
              <w:rPr>
                <w:ins w:id="159" w:author="Vialen, Jukka" w:date="2025-03-11T18:22:00Z"/>
              </w:rPr>
            </w:pPr>
            <w:ins w:id="160" w:author="Vialen, Jukka" w:date="2025-03-11T18:22:00Z">
              <w:r w:rsidRPr="00D768D7">
                <w:rPr>
                  <w:rFonts w:eastAsia="MS Mincho"/>
                  <w:lang w:eastAsia="ja-JP"/>
                </w:rPr>
                <w:t>[R-6.15.4-00</w:t>
              </w:r>
            </w:ins>
            <w:ins w:id="161" w:author="Vialen, Jukka" w:date="2025-04-25T10:14:00Z">
              <w:r w:rsidR="0081322A">
                <w:rPr>
                  <w:rFonts w:eastAsia="MS Mincho"/>
                  <w:lang w:eastAsia="ja-JP"/>
                </w:rPr>
                <w:t>5</w:t>
              </w:r>
            </w:ins>
            <w:ins w:id="162" w:author="Vialen, Jukka" w:date="2025-03-11T18:22:00Z">
              <w:r w:rsidRPr="00D768D7">
                <w:rPr>
                  <w:rFonts w:eastAsia="MS Mincho"/>
                  <w:lang w:eastAsia="ja-JP"/>
                </w:rPr>
                <w:t>]</w:t>
              </w:r>
            </w:ins>
          </w:p>
          <w:p w14:paraId="3AE8B0BB" w14:textId="5EC2FC28" w:rsidR="00A46057" w:rsidRPr="00315B85" w:rsidRDefault="00A46057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0BD0CB21" w14:textId="4F3464BA" w:rsidR="0081322A" w:rsidRPr="00315B85" w:rsidRDefault="0081322A" w:rsidP="0081322A">
            <w:pPr>
              <w:pStyle w:val="TAC"/>
              <w:rPr>
                <w:sz w:val="16"/>
                <w:szCs w:val="16"/>
              </w:rPr>
            </w:pPr>
            <w:ins w:id="163" w:author="Vialen, Jukka" w:date="2025-04-25T10:16:00Z">
              <w:r>
                <w:rPr>
                  <w:sz w:val="16"/>
                  <w:szCs w:val="16"/>
                </w:rPr>
                <w:t xml:space="preserve">All </w:t>
              </w:r>
            </w:ins>
            <w:ins w:id="164" w:author="Vialen, Jukka" w:date="2025-05-09T13:39:00Z">
              <w:r w:rsidR="00B97BEB">
                <w:rPr>
                  <w:sz w:val="16"/>
                  <w:szCs w:val="16"/>
                </w:rPr>
                <w:t xml:space="preserve">private call and </w:t>
              </w:r>
            </w:ins>
            <w:ins w:id="165" w:author="Vialen, Jukka" w:date="2025-04-25T10:16:00Z">
              <w:r>
                <w:rPr>
                  <w:sz w:val="16"/>
                  <w:szCs w:val="16"/>
                </w:rPr>
                <w:t xml:space="preserve">one to one </w:t>
              </w:r>
              <w:proofErr w:type="gramStart"/>
              <w:r>
                <w:rPr>
                  <w:sz w:val="16"/>
                  <w:szCs w:val="16"/>
                </w:rPr>
                <w:t>scenarios</w:t>
              </w:r>
            </w:ins>
            <w:proofErr w:type="gramEnd"/>
            <w:ins w:id="166" w:author="Vialen, Jukka" w:date="2025-04-25T14:30:00Z">
              <w:r w:rsidR="00751E8B">
                <w:rPr>
                  <w:sz w:val="16"/>
                  <w:szCs w:val="16"/>
                </w:rPr>
                <w:t>.</w:t>
              </w:r>
            </w:ins>
          </w:p>
        </w:tc>
        <w:tc>
          <w:tcPr>
            <w:tcW w:w="1843" w:type="dxa"/>
            <w:shd w:val="solid" w:color="FFFFFF" w:fill="auto"/>
          </w:tcPr>
          <w:p w14:paraId="640D789E" w14:textId="4EF69618" w:rsidR="00D83F23" w:rsidRPr="00315B85" w:rsidRDefault="0081322A" w:rsidP="00983DEB">
            <w:pPr>
              <w:pStyle w:val="TAC"/>
              <w:rPr>
                <w:sz w:val="16"/>
                <w:szCs w:val="16"/>
              </w:rPr>
            </w:pPr>
            <w:ins w:id="167" w:author="Vialen, Jukka" w:date="2025-04-25T10:17:00Z">
              <w:r w:rsidRPr="00D06E61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126" w:type="dxa"/>
            <w:shd w:val="solid" w:color="FFFFFF" w:fill="auto"/>
          </w:tcPr>
          <w:p w14:paraId="73D9381C" w14:textId="3605DF20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6F4A8DE5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231A9F6" w14:textId="77777777" w:rsidTr="00983DEB">
        <w:tc>
          <w:tcPr>
            <w:tcW w:w="1512" w:type="dxa"/>
            <w:shd w:val="solid" w:color="FFFFFF" w:fill="auto"/>
          </w:tcPr>
          <w:p w14:paraId="1C1742E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436F5CA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427BB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6B90D76C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2EA53010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CFED3F8" w14:textId="77777777" w:rsidTr="00983DEB">
        <w:tc>
          <w:tcPr>
            <w:tcW w:w="1512" w:type="dxa"/>
            <w:shd w:val="solid" w:color="FFFFFF" w:fill="auto"/>
          </w:tcPr>
          <w:p w14:paraId="1651F52C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6137524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5D5274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130F6FE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E8059B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30C32B56" w14:textId="77777777" w:rsidTr="00983DEB">
        <w:tc>
          <w:tcPr>
            <w:tcW w:w="1512" w:type="dxa"/>
            <w:shd w:val="solid" w:color="FFFFFF" w:fill="auto"/>
          </w:tcPr>
          <w:p w14:paraId="771688C3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36899F7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58B7978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163D2D8D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4409385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16842488" w14:textId="6E4908EF" w:rsidR="00D83F23" w:rsidRDefault="00D83F23">
      <w:pPr>
        <w:spacing w:after="0"/>
        <w:rPr>
          <w:noProof/>
          <w:lang w:val="en-US"/>
        </w:rPr>
      </w:pPr>
    </w:p>
    <w:p w14:paraId="02E8B31C" w14:textId="18382AF5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C8F433E" w14:textId="77777777" w:rsidR="00D83F23" w:rsidRDefault="00D83F23">
      <w:pPr>
        <w:spacing w:after="0"/>
        <w:rPr>
          <w:noProof/>
          <w:lang w:val="en-US"/>
        </w:rPr>
      </w:pPr>
    </w:p>
    <w:sectPr w:rsidR="00D83F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75A5" w14:textId="77777777" w:rsidR="0080495A" w:rsidRDefault="0080495A">
      <w:r>
        <w:separator/>
      </w:r>
    </w:p>
  </w:endnote>
  <w:endnote w:type="continuationSeparator" w:id="0">
    <w:p w14:paraId="687BFB97" w14:textId="77777777" w:rsidR="0080495A" w:rsidRDefault="00804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169" w:name="TITUS1FooterPrimary"/>
    <w:r w:rsidRPr="00184FE9">
      <w:rPr>
        <w:b w:val="0"/>
        <w:i w:val="0"/>
        <w:color w:val="FFFFFF"/>
        <w:sz w:val="17"/>
      </w:rPr>
      <w:t>.</w:t>
    </w:r>
    <w:bookmarkEnd w:id="16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274A7" w14:textId="77777777" w:rsidR="0080495A" w:rsidRDefault="0080495A">
      <w:r>
        <w:separator/>
      </w:r>
    </w:p>
  </w:footnote>
  <w:footnote w:type="continuationSeparator" w:id="0">
    <w:p w14:paraId="576DE00C" w14:textId="77777777" w:rsidR="0080495A" w:rsidRDefault="00804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68" w:name="TITUS1HeaderPrimary"/>
    <w:r w:rsidRPr="00184FE9">
      <w:rPr>
        <w:b w:val="0"/>
        <w:color w:val="FFFFFF"/>
        <w:sz w:val="17"/>
      </w:rPr>
      <w:t>.</w:t>
    </w:r>
    <w:bookmarkEnd w:id="168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439A6"/>
    <w:multiLevelType w:val="hybridMultilevel"/>
    <w:tmpl w:val="1F6E05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7C4789"/>
    <w:multiLevelType w:val="hybridMultilevel"/>
    <w:tmpl w:val="19AE8B66"/>
    <w:lvl w:ilvl="0" w:tplc="11565090">
      <w:start w:val="1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 w16cid:durableId="702286338">
    <w:abstractNumId w:val="0"/>
  </w:num>
  <w:num w:numId="2" w16cid:durableId="1555848888">
    <w:abstractNumId w:val="1"/>
  </w:num>
  <w:num w:numId="3" w16cid:durableId="12760561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842"/>
    <w:rsid w:val="00017303"/>
    <w:rsid w:val="00022E4A"/>
    <w:rsid w:val="000237E3"/>
    <w:rsid w:val="00062A46"/>
    <w:rsid w:val="00064F67"/>
    <w:rsid w:val="00072D44"/>
    <w:rsid w:val="00087170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4E2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B792B"/>
    <w:rsid w:val="001C08FE"/>
    <w:rsid w:val="001C2275"/>
    <w:rsid w:val="001D1CFA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2420E"/>
    <w:rsid w:val="00232D54"/>
    <w:rsid w:val="0024311E"/>
    <w:rsid w:val="00247FAF"/>
    <w:rsid w:val="00262BAD"/>
    <w:rsid w:val="002634BB"/>
    <w:rsid w:val="002751D4"/>
    <w:rsid w:val="00275D12"/>
    <w:rsid w:val="002900DE"/>
    <w:rsid w:val="00290A6D"/>
    <w:rsid w:val="00291ACF"/>
    <w:rsid w:val="00297FD0"/>
    <w:rsid w:val="002A412E"/>
    <w:rsid w:val="002B1F0E"/>
    <w:rsid w:val="002B38EA"/>
    <w:rsid w:val="002C683F"/>
    <w:rsid w:val="002C7EBF"/>
    <w:rsid w:val="002D16C0"/>
    <w:rsid w:val="00302A4C"/>
    <w:rsid w:val="00307245"/>
    <w:rsid w:val="00310980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0881"/>
    <w:rsid w:val="00374986"/>
    <w:rsid w:val="003905FB"/>
    <w:rsid w:val="0039513C"/>
    <w:rsid w:val="003B6AED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066D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2E18"/>
    <w:rsid w:val="004A5E08"/>
    <w:rsid w:val="004A6CE2"/>
    <w:rsid w:val="004B2E9C"/>
    <w:rsid w:val="004C361A"/>
    <w:rsid w:val="004D5F95"/>
    <w:rsid w:val="004D6DE0"/>
    <w:rsid w:val="004E302C"/>
    <w:rsid w:val="004F4C36"/>
    <w:rsid w:val="0050780D"/>
    <w:rsid w:val="0052055C"/>
    <w:rsid w:val="00521039"/>
    <w:rsid w:val="00521FBF"/>
    <w:rsid w:val="00525DE5"/>
    <w:rsid w:val="0052615C"/>
    <w:rsid w:val="0053064E"/>
    <w:rsid w:val="0056449A"/>
    <w:rsid w:val="005660BD"/>
    <w:rsid w:val="00567FC9"/>
    <w:rsid w:val="00585996"/>
    <w:rsid w:val="0058703A"/>
    <w:rsid w:val="005A1504"/>
    <w:rsid w:val="005A3F92"/>
    <w:rsid w:val="005A4024"/>
    <w:rsid w:val="005A405C"/>
    <w:rsid w:val="005A44D2"/>
    <w:rsid w:val="005B5D33"/>
    <w:rsid w:val="005C1635"/>
    <w:rsid w:val="005D5305"/>
    <w:rsid w:val="005E1623"/>
    <w:rsid w:val="005E28B2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5EA1"/>
    <w:rsid w:val="00670FF5"/>
    <w:rsid w:val="00681DA1"/>
    <w:rsid w:val="00690B93"/>
    <w:rsid w:val="00690ED5"/>
    <w:rsid w:val="0069455C"/>
    <w:rsid w:val="006960D0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6E6C68"/>
    <w:rsid w:val="006F0BE5"/>
    <w:rsid w:val="007010B6"/>
    <w:rsid w:val="007039E5"/>
    <w:rsid w:val="00705E1A"/>
    <w:rsid w:val="00712A2B"/>
    <w:rsid w:val="00713847"/>
    <w:rsid w:val="00722FA4"/>
    <w:rsid w:val="00726946"/>
    <w:rsid w:val="00731A0A"/>
    <w:rsid w:val="00732381"/>
    <w:rsid w:val="0073780F"/>
    <w:rsid w:val="00745F9D"/>
    <w:rsid w:val="007479F4"/>
    <w:rsid w:val="00751E8B"/>
    <w:rsid w:val="00754A63"/>
    <w:rsid w:val="00770A9F"/>
    <w:rsid w:val="00771AE6"/>
    <w:rsid w:val="007825D3"/>
    <w:rsid w:val="007826F3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49A"/>
    <w:rsid w:val="007F4FDC"/>
    <w:rsid w:val="00800104"/>
    <w:rsid w:val="0080495A"/>
    <w:rsid w:val="00805C80"/>
    <w:rsid w:val="0080691C"/>
    <w:rsid w:val="0081322A"/>
    <w:rsid w:val="00817868"/>
    <w:rsid w:val="00821D4C"/>
    <w:rsid w:val="00835308"/>
    <w:rsid w:val="00837283"/>
    <w:rsid w:val="00843C3D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1118"/>
    <w:rsid w:val="008B3905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36920"/>
    <w:rsid w:val="00946F9E"/>
    <w:rsid w:val="00954242"/>
    <w:rsid w:val="00957AF0"/>
    <w:rsid w:val="00957D6A"/>
    <w:rsid w:val="009754BB"/>
    <w:rsid w:val="0099197B"/>
    <w:rsid w:val="009947C8"/>
    <w:rsid w:val="009A3CCE"/>
    <w:rsid w:val="009A772F"/>
    <w:rsid w:val="009B560B"/>
    <w:rsid w:val="009C4E72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52A28"/>
    <w:rsid w:val="00A72326"/>
    <w:rsid w:val="00A823B2"/>
    <w:rsid w:val="00A8322D"/>
    <w:rsid w:val="00A862B9"/>
    <w:rsid w:val="00A90827"/>
    <w:rsid w:val="00A91F8C"/>
    <w:rsid w:val="00A97CFC"/>
    <w:rsid w:val="00AA5AEF"/>
    <w:rsid w:val="00AA76AB"/>
    <w:rsid w:val="00AB0C79"/>
    <w:rsid w:val="00AB6534"/>
    <w:rsid w:val="00AB7D92"/>
    <w:rsid w:val="00AD2965"/>
    <w:rsid w:val="00AD384E"/>
    <w:rsid w:val="00AD5813"/>
    <w:rsid w:val="00AD6673"/>
    <w:rsid w:val="00AD7C25"/>
    <w:rsid w:val="00AE6876"/>
    <w:rsid w:val="00AF79C3"/>
    <w:rsid w:val="00B00FDD"/>
    <w:rsid w:val="00B05B9E"/>
    <w:rsid w:val="00B15EB6"/>
    <w:rsid w:val="00B258BB"/>
    <w:rsid w:val="00B35C6C"/>
    <w:rsid w:val="00B46356"/>
    <w:rsid w:val="00B660D7"/>
    <w:rsid w:val="00B66BAB"/>
    <w:rsid w:val="00B66D06"/>
    <w:rsid w:val="00B74C22"/>
    <w:rsid w:val="00B754CE"/>
    <w:rsid w:val="00B8024E"/>
    <w:rsid w:val="00B841C8"/>
    <w:rsid w:val="00B95BA0"/>
    <w:rsid w:val="00B95BC8"/>
    <w:rsid w:val="00B97BEB"/>
    <w:rsid w:val="00BA016E"/>
    <w:rsid w:val="00BB5DFC"/>
    <w:rsid w:val="00BC7EB8"/>
    <w:rsid w:val="00BD1DA1"/>
    <w:rsid w:val="00BD279D"/>
    <w:rsid w:val="00BE06A7"/>
    <w:rsid w:val="00BE2A73"/>
    <w:rsid w:val="00BF24F9"/>
    <w:rsid w:val="00BF3DA1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7423B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D4D7D"/>
    <w:rsid w:val="00CE0417"/>
    <w:rsid w:val="00CE21CA"/>
    <w:rsid w:val="00D012B3"/>
    <w:rsid w:val="00D0472E"/>
    <w:rsid w:val="00D048E7"/>
    <w:rsid w:val="00D06E61"/>
    <w:rsid w:val="00D075A9"/>
    <w:rsid w:val="00D10BC6"/>
    <w:rsid w:val="00D218E3"/>
    <w:rsid w:val="00D2328E"/>
    <w:rsid w:val="00D23A71"/>
    <w:rsid w:val="00D35805"/>
    <w:rsid w:val="00D407B1"/>
    <w:rsid w:val="00D5018B"/>
    <w:rsid w:val="00D51F39"/>
    <w:rsid w:val="00D54E8C"/>
    <w:rsid w:val="00D65026"/>
    <w:rsid w:val="00D658A3"/>
    <w:rsid w:val="00D70D86"/>
    <w:rsid w:val="00D83BF8"/>
    <w:rsid w:val="00D83F23"/>
    <w:rsid w:val="00D8660C"/>
    <w:rsid w:val="00DA1AC4"/>
    <w:rsid w:val="00DA3A0F"/>
    <w:rsid w:val="00DA4A78"/>
    <w:rsid w:val="00DA75EC"/>
    <w:rsid w:val="00DC492A"/>
    <w:rsid w:val="00DD30F3"/>
    <w:rsid w:val="00DE37E9"/>
    <w:rsid w:val="00DF0057"/>
    <w:rsid w:val="00E00442"/>
    <w:rsid w:val="00E01BCD"/>
    <w:rsid w:val="00E07F5E"/>
    <w:rsid w:val="00E1161B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5EF9"/>
    <w:rsid w:val="00E50C3F"/>
    <w:rsid w:val="00E5470A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A0C6E"/>
    <w:rsid w:val="00EB206E"/>
    <w:rsid w:val="00EB4FA3"/>
    <w:rsid w:val="00EB6884"/>
    <w:rsid w:val="00EB77F5"/>
    <w:rsid w:val="00ED4616"/>
    <w:rsid w:val="00ED5B7D"/>
    <w:rsid w:val="00EE376E"/>
    <w:rsid w:val="00EE7D7C"/>
    <w:rsid w:val="00EF2CB8"/>
    <w:rsid w:val="00F06166"/>
    <w:rsid w:val="00F0718E"/>
    <w:rsid w:val="00F10DFC"/>
    <w:rsid w:val="00F152F0"/>
    <w:rsid w:val="00F171D1"/>
    <w:rsid w:val="00F20362"/>
    <w:rsid w:val="00F25D98"/>
    <w:rsid w:val="00F27894"/>
    <w:rsid w:val="00F300FB"/>
    <w:rsid w:val="00F335EB"/>
    <w:rsid w:val="00F34009"/>
    <w:rsid w:val="00F5389E"/>
    <w:rsid w:val="00F545AC"/>
    <w:rsid w:val="00F54B94"/>
    <w:rsid w:val="00F56BA7"/>
    <w:rsid w:val="00F610E7"/>
    <w:rsid w:val="00F65CCD"/>
    <w:rsid w:val="00F7305D"/>
    <w:rsid w:val="00F81736"/>
    <w:rsid w:val="00F9205A"/>
    <w:rsid w:val="00F92762"/>
    <w:rsid w:val="00F946A3"/>
    <w:rsid w:val="00F95B00"/>
    <w:rsid w:val="00F95E21"/>
    <w:rsid w:val="00FA2D63"/>
    <w:rsid w:val="00FB6386"/>
    <w:rsid w:val="00FC77DE"/>
    <w:rsid w:val="00FD188A"/>
    <w:rsid w:val="00FE0706"/>
    <w:rsid w:val="00FE3460"/>
    <w:rsid w:val="00FE4987"/>
    <w:rsid w:val="00FF4CFD"/>
    <w:rsid w:val="00FF4F61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character" w:customStyle="1" w:styleId="TFChar">
    <w:name w:val="TF Char"/>
    <w:link w:val="TF"/>
    <w:qFormat/>
    <w:locked/>
    <w:rsid w:val="0052055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8132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70F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685</Words>
  <Characters>3909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1899-12-31T23:00:00Z</cp:lastPrinted>
  <dcterms:created xsi:type="dcterms:W3CDTF">2025-05-22T05:07:00Z</dcterms:created>
  <dcterms:modified xsi:type="dcterms:W3CDTF">2025-05-22T05:07:00Z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4ff5d74c-83ba-41d4-8282-d2093d9c0e92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